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C68" w:rsidRDefault="00557C68" w:rsidP="00557C68">
      <w:pPr>
        <w:jc w:val="center"/>
        <w:rPr>
          <w:b/>
          <w:color w:val="333333"/>
          <w:sz w:val="28"/>
          <w:szCs w:val="28"/>
        </w:rPr>
      </w:pPr>
      <w:r w:rsidRPr="00263802">
        <w:rPr>
          <w:b/>
          <w:color w:val="333333"/>
          <w:sz w:val="28"/>
          <w:szCs w:val="28"/>
        </w:rPr>
        <w:t>Темы курсовых работ (проектов)</w:t>
      </w:r>
    </w:p>
    <w:p w:rsidR="00557C68" w:rsidRDefault="00557C68" w:rsidP="00557C68">
      <w:pPr>
        <w:jc w:val="center"/>
        <w:rPr>
          <w:b/>
          <w:color w:val="333333"/>
          <w:sz w:val="28"/>
          <w:szCs w:val="28"/>
        </w:rPr>
      </w:pPr>
    </w:p>
    <w:p w:rsidR="00557C68" w:rsidRDefault="00557C68" w:rsidP="00557C68">
      <w:pPr>
        <w:jc w:val="center"/>
        <w:rPr>
          <w:b/>
          <w:color w:val="333333"/>
          <w:sz w:val="28"/>
          <w:szCs w:val="28"/>
        </w:rPr>
      </w:pPr>
    </w:p>
    <w:p w:rsidR="00557C68" w:rsidRDefault="00557C68" w:rsidP="00557C68">
      <w:pPr>
        <w:numPr>
          <w:ilvl w:val="0"/>
          <w:numId w:val="1"/>
        </w:numPr>
        <w:tabs>
          <w:tab w:val="clear" w:pos="360"/>
          <w:tab w:val="num" w:pos="0"/>
        </w:tabs>
        <w:rPr>
          <w:color w:val="333333"/>
          <w:sz w:val="28"/>
          <w:szCs w:val="28"/>
        </w:rPr>
      </w:pPr>
      <w:r w:rsidRPr="00263802">
        <w:rPr>
          <w:color w:val="333333"/>
          <w:sz w:val="28"/>
          <w:szCs w:val="28"/>
        </w:rPr>
        <w:t>Разрыв</w:t>
      </w:r>
      <w:r>
        <w:rPr>
          <w:color w:val="333333"/>
          <w:sz w:val="28"/>
          <w:szCs w:val="28"/>
        </w:rPr>
        <w:t xml:space="preserve"> брюшных</w:t>
      </w:r>
      <w:r w:rsidRPr="00263802">
        <w:rPr>
          <w:color w:val="333333"/>
          <w:sz w:val="28"/>
          <w:szCs w:val="28"/>
        </w:rPr>
        <w:t xml:space="preserve"> мышц </w:t>
      </w:r>
      <w:r>
        <w:rPr>
          <w:color w:val="333333"/>
          <w:sz w:val="28"/>
          <w:szCs w:val="28"/>
        </w:rPr>
        <w:t>у беременных (маточная грыжа)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Выпадение влагалища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Внематочная беременность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Задержание последа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Послеродовое </w:t>
      </w:r>
      <w:proofErr w:type="spellStart"/>
      <w:r>
        <w:rPr>
          <w:color w:val="333333"/>
          <w:sz w:val="28"/>
          <w:szCs w:val="28"/>
        </w:rPr>
        <w:t>дифтеритическое</w:t>
      </w:r>
      <w:proofErr w:type="spellEnd"/>
      <w:r>
        <w:rPr>
          <w:color w:val="333333"/>
          <w:sz w:val="28"/>
          <w:szCs w:val="28"/>
        </w:rPr>
        <w:t xml:space="preserve"> воспаление влагалища (</w:t>
      </w:r>
      <w:proofErr w:type="spellStart"/>
      <w:r>
        <w:rPr>
          <w:color w:val="333333"/>
          <w:sz w:val="28"/>
          <w:szCs w:val="28"/>
        </w:rPr>
        <w:t>колпит</w:t>
      </w:r>
      <w:proofErr w:type="spellEnd"/>
      <w:r>
        <w:rPr>
          <w:color w:val="333333"/>
          <w:sz w:val="28"/>
          <w:szCs w:val="28"/>
        </w:rPr>
        <w:t>).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Послеродовое острое гнойн</w:t>
      </w:r>
      <w:proofErr w:type="gramStart"/>
      <w:r>
        <w:rPr>
          <w:color w:val="333333"/>
          <w:sz w:val="28"/>
          <w:szCs w:val="28"/>
        </w:rPr>
        <w:t>о-</w:t>
      </w:r>
      <w:proofErr w:type="gramEnd"/>
      <w:r>
        <w:rPr>
          <w:color w:val="333333"/>
          <w:sz w:val="28"/>
          <w:szCs w:val="28"/>
        </w:rPr>
        <w:t xml:space="preserve"> катаральное воспаление слизистой оболо</w:t>
      </w:r>
      <w:r>
        <w:rPr>
          <w:color w:val="333333"/>
          <w:sz w:val="28"/>
          <w:szCs w:val="28"/>
        </w:rPr>
        <w:t>ч</w:t>
      </w:r>
      <w:r>
        <w:rPr>
          <w:color w:val="333333"/>
          <w:sz w:val="28"/>
          <w:szCs w:val="28"/>
        </w:rPr>
        <w:t>ки матки (эндометрит различных форм)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Разрыв вульвы и </w:t>
      </w:r>
      <w:proofErr w:type="spellStart"/>
      <w:r>
        <w:rPr>
          <w:color w:val="333333"/>
          <w:sz w:val="28"/>
          <w:szCs w:val="28"/>
        </w:rPr>
        <w:t>вагины</w:t>
      </w:r>
      <w:proofErr w:type="spellEnd"/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Выворот и выпадение матки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Субинволюция</w:t>
      </w:r>
      <w:proofErr w:type="spellEnd"/>
      <w:r>
        <w:rPr>
          <w:color w:val="333333"/>
          <w:sz w:val="28"/>
          <w:szCs w:val="28"/>
        </w:rPr>
        <w:t xml:space="preserve"> (атония) матки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Послеродовой парез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Родовспоможение при неправильных позициях, положениях или </w:t>
      </w:r>
      <w:proofErr w:type="spellStart"/>
      <w:r>
        <w:rPr>
          <w:color w:val="333333"/>
          <w:sz w:val="28"/>
          <w:szCs w:val="28"/>
        </w:rPr>
        <w:t>членорасположениях</w:t>
      </w:r>
      <w:proofErr w:type="spellEnd"/>
      <w:r>
        <w:rPr>
          <w:color w:val="333333"/>
          <w:sz w:val="28"/>
          <w:szCs w:val="28"/>
        </w:rPr>
        <w:t xml:space="preserve"> плода (конкретный случай)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Фетотомия</w:t>
      </w:r>
      <w:proofErr w:type="spellEnd"/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Рассечение промежности при родах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Кесарево сечение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Экстирпация беременной матки (с приложением плана операции)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Ампутация выпавшей матки (с приложением плана операции)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Серозный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Катаральный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Гнойный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Катарально-гнойный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Абсцесс вымени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Флегмона вымени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Геморрагический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Фибринозный мастит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Агалактия</w:t>
      </w:r>
      <w:proofErr w:type="spellEnd"/>
      <w:r>
        <w:rPr>
          <w:color w:val="333333"/>
          <w:sz w:val="28"/>
          <w:szCs w:val="28"/>
        </w:rPr>
        <w:t xml:space="preserve"> и </w:t>
      </w:r>
      <w:proofErr w:type="spellStart"/>
      <w:r>
        <w:rPr>
          <w:color w:val="333333"/>
          <w:sz w:val="28"/>
          <w:szCs w:val="28"/>
        </w:rPr>
        <w:t>гипогалактия</w:t>
      </w:r>
      <w:proofErr w:type="spellEnd"/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Дерматиты вымени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Раны молочной железы (конкретный случай)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Травмы вымени (конкретный случай)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Опухоли молочной железы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Хронический эндометрит (конкретный случай)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Воспаление фаллопиевых труб (сальпингит)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Оварит</w:t>
      </w:r>
      <w:proofErr w:type="spellEnd"/>
      <w:r>
        <w:rPr>
          <w:color w:val="333333"/>
          <w:sz w:val="28"/>
          <w:szCs w:val="28"/>
        </w:rPr>
        <w:t xml:space="preserve"> (</w:t>
      </w:r>
      <w:proofErr w:type="spellStart"/>
      <w:r>
        <w:rPr>
          <w:color w:val="333333"/>
          <w:sz w:val="28"/>
          <w:szCs w:val="28"/>
        </w:rPr>
        <w:t>оофарит</w:t>
      </w:r>
      <w:proofErr w:type="spellEnd"/>
      <w:r>
        <w:rPr>
          <w:color w:val="333333"/>
          <w:sz w:val="28"/>
          <w:szCs w:val="28"/>
        </w:rPr>
        <w:t>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Персистентное желтое тело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Киста яичника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proofErr w:type="spellStart"/>
      <w:r>
        <w:rPr>
          <w:color w:val="333333"/>
          <w:sz w:val="28"/>
          <w:szCs w:val="28"/>
        </w:rPr>
        <w:t>Стернилизация</w:t>
      </w:r>
      <w:proofErr w:type="spellEnd"/>
      <w:r>
        <w:rPr>
          <w:color w:val="333333"/>
          <w:sz w:val="28"/>
          <w:szCs w:val="28"/>
        </w:rPr>
        <w:t xml:space="preserve"> самки (конкретный случай)</w:t>
      </w:r>
    </w:p>
    <w:p w:rsidR="00557C68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Стерилизация самца (конкретный случай)</w:t>
      </w:r>
    </w:p>
    <w:p w:rsidR="00557C68" w:rsidRPr="00263802" w:rsidRDefault="00557C68" w:rsidP="00557C68">
      <w:pPr>
        <w:numPr>
          <w:ilvl w:val="0"/>
          <w:numId w:val="1"/>
        </w:num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Аборт – прерывание беременности (конкретный случай) </w:t>
      </w:r>
    </w:p>
    <w:p w:rsidR="00557C68" w:rsidRDefault="00557C68" w:rsidP="00557C68">
      <w:pPr>
        <w:jc w:val="both"/>
        <w:rPr>
          <w:color w:val="333333"/>
          <w:sz w:val="28"/>
          <w:szCs w:val="28"/>
        </w:rPr>
      </w:pPr>
    </w:p>
    <w:p w:rsidR="00084783" w:rsidRDefault="00557C68" w:rsidP="008E0D61">
      <w:pPr>
        <w:jc w:val="both"/>
      </w:pPr>
      <w:r w:rsidRPr="006D6D83">
        <w:rPr>
          <w:b/>
          <w:color w:val="333333"/>
          <w:sz w:val="28"/>
          <w:szCs w:val="28"/>
        </w:rPr>
        <w:t xml:space="preserve">С методическими рекомендациями по выполнению курсовых работ можно ознакомиться на кафедре и в читальном зале библиотеки. </w:t>
      </w:r>
      <w:bookmarkStart w:id="0" w:name="_GoBack"/>
      <w:bookmarkEnd w:id="0"/>
    </w:p>
    <w:sectPr w:rsidR="0008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003D5"/>
    <w:multiLevelType w:val="hybridMultilevel"/>
    <w:tmpl w:val="559471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50D"/>
    <w:rsid w:val="00005FD7"/>
    <w:rsid w:val="00064D2F"/>
    <w:rsid w:val="000E05E8"/>
    <w:rsid w:val="0015150D"/>
    <w:rsid w:val="00266224"/>
    <w:rsid w:val="00557C68"/>
    <w:rsid w:val="0089229D"/>
    <w:rsid w:val="008E0D61"/>
    <w:rsid w:val="00A34B98"/>
    <w:rsid w:val="00D32DD9"/>
    <w:rsid w:val="00E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3</cp:revision>
  <dcterms:created xsi:type="dcterms:W3CDTF">2017-10-25T22:17:00Z</dcterms:created>
  <dcterms:modified xsi:type="dcterms:W3CDTF">2017-10-25T22:17:00Z</dcterms:modified>
</cp:coreProperties>
</file>